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858" w:rsidRDefault="00092B23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Z Á P I S</w:t>
      </w:r>
    </w:p>
    <w:p w:rsidR="00092B23" w:rsidRDefault="00092B23">
      <w:pPr>
        <w:rPr>
          <w:sz w:val="32"/>
          <w:szCs w:val="32"/>
        </w:rPr>
      </w:pPr>
      <w:r>
        <w:rPr>
          <w:sz w:val="32"/>
          <w:szCs w:val="32"/>
        </w:rPr>
        <w:t xml:space="preserve">ze zasedání </w:t>
      </w:r>
      <w:r w:rsidR="004E6546">
        <w:rPr>
          <w:sz w:val="32"/>
          <w:szCs w:val="32"/>
        </w:rPr>
        <w:t>z</w:t>
      </w:r>
      <w:r>
        <w:rPr>
          <w:sz w:val="32"/>
          <w:szCs w:val="32"/>
        </w:rPr>
        <w:t>astupitelstva obce Roztoky u Semil ze dne 1.6. 2022.</w:t>
      </w:r>
    </w:p>
    <w:p w:rsidR="00092B23" w:rsidRDefault="00092B23">
      <w:pPr>
        <w:rPr>
          <w:sz w:val="32"/>
          <w:szCs w:val="32"/>
        </w:rPr>
      </w:pPr>
      <w:r>
        <w:rPr>
          <w:sz w:val="32"/>
          <w:szCs w:val="32"/>
        </w:rPr>
        <w:t xml:space="preserve">Přítomní: </w:t>
      </w:r>
      <w:proofErr w:type="spellStart"/>
      <w:proofErr w:type="gramStart"/>
      <w:r>
        <w:rPr>
          <w:sz w:val="32"/>
          <w:szCs w:val="32"/>
        </w:rPr>
        <w:t>Farský,Babec</w:t>
      </w:r>
      <w:proofErr w:type="gramEnd"/>
      <w:r>
        <w:rPr>
          <w:sz w:val="32"/>
          <w:szCs w:val="32"/>
        </w:rPr>
        <w:t>,Pěnička,Fidler,Ing.Jancáková,Nosková,Braun</w:t>
      </w:r>
      <w:proofErr w:type="spellEnd"/>
    </w:p>
    <w:p w:rsidR="00092B23" w:rsidRDefault="00092B23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092B23" w:rsidRDefault="00BA739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 w:rsidR="000B13C2">
        <w:rPr>
          <w:sz w:val="32"/>
          <w:szCs w:val="32"/>
        </w:rPr>
        <w:t xml:space="preserve"> pro            0 proti</w:t>
      </w:r>
    </w:p>
    <w:p w:rsidR="000B13C2" w:rsidRDefault="000B13C2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0B13C2" w:rsidRDefault="000B13C2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0B13C2" w:rsidRDefault="000B13C2">
      <w:pPr>
        <w:rPr>
          <w:sz w:val="32"/>
          <w:szCs w:val="32"/>
        </w:rPr>
      </w:pPr>
      <w:r>
        <w:rPr>
          <w:sz w:val="32"/>
          <w:szCs w:val="32"/>
        </w:rPr>
        <w:t>2/ Smlouva o poskytnutí dotace</w:t>
      </w:r>
    </w:p>
    <w:p w:rsidR="000B13C2" w:rsidRDefault="000B13C2">
      <w:pPr>
        <w:rPr>
          <w:sz w:val="32"/>
          <w:szCs w:val="32"/>
        </w:rPr>
      </w:pPr>
      <w:r>
        <w:rPr>
          <w:sz w:val="32"/>
          <w:szCs w:val="32"/>
        </w:rPr>
        <w:t>3/ Zpráva o přezkoumání hospodaření a závěrečný účet</w:t>
      </w:r>
    </w:p>
    <w:p w:rsidR="000B13C2" w:rsidRDefault="00356353">
      <w:pPr>
        <w:rPr>
          <w:sz w:val="32"/>
          <w:szCs w:val="32"/>
        </w:rPr>
      </w:pPr>
      <w:r>
        <w:rPr>
          <w:sz w:val="32"/>
          <w:szCs w:val="32"/>
        </w:rPr>
        <w:t>4/ Účetní závěrka</w:t>
      </w:r>
    </w:p>
    <w:p w:rsidR="000B13C2" w:rsidRDefault="00356353">
      <w:pPr>
        <w:rPr>
          <w:sz w:val="32"/>
          <w:szCs w:val="32"/>
        </w:rPr>
      </w:pPr>
      <w:r>
        <w:rPr>
          <w:sz w:val="32"/>
          <w:szCs w:val="32"/>
        </w:rPr>
        <w:t>5/ Nápravná opatření</w:t>
      </w:r>
    </w:p>
    <w:p w:rsidR="000B13C2" w:rsidRDefault="000B13C2">
      <w:pPr>
        <w:rPr>
          <w:sz w:val="32"/>
          <w:szCs w:val="32"/>
        </w:rPr>
      </w:pPr>
      <w:r>
        <w:rPr>
          <w:sz w:val="32"/>
          <w:szCs w:val="32"/>
        </w:rPr>
        <w:t>6/ Rozpočtové opatření č.1/2022</w:t>
      </w:r>
    </w:p>
    <w:p w:rsidR="000B13C2" w:rsidRDefault="008C067D">
      <w:pPr>
        <w:rPr>
          <w:sz w:val="32"/>
          <w:szCs w:val="32"/>
        </w:rPr>
      </w:pPr>
      <w:r>
        <w:rPr>
          <w:sz w:val="32"/>
          <w:szCs w:val="32"/>
        </w:rPr>
        <w:t>7/ Rozpočtové opatření č.2/2022</w:t>
      </w:r>
    </w:p>
    <w:p w:rsidR="00A8104B" w:rsidRDefault="00A8104B">
      <w:pPr>
        <w:rPr>
          <w:sz w:val="32"/>
          <w:szCs w:val="32"/>
        </w:rPr>
      </w:pPr>
      <w:r>
        <w:rPr>
          <w:sz w:val="32"/>
          <w:szCs w:val="32"/>
        </w:rPr>
        <w:t>8/ Rozpočtové opatření č.3/2022</w:t>
      </w:r>
    </w:p>
    <w:p w:rsidR="008C067D" w:rsidRDefault="00A8104B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7C2CCF">
        <w:rPr>
          <w:sz w:val="32"/>
          <w:szCs w:val="32"/>
        </w:rPr>
        <w:t>/ Stanovení počtu členů zastupitelstva</w:t>
      </w:r>
    </w:p>
    <w:p w:rsidR="008C067D" w:rsidRDefault="007C2CCF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8C067D">
        <w:rPr>
          <w:sz w:val="32"/>
          <w:szCs w:val="32"/>
        </w:rPr>
        <w:t>/ Diskuze</w:t>
      </w:r>
    </w:p>
    <w:p w:rsidR="008C067D" w:rsidRDefault="007C2CCF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8C067D">
        <w:rPr>
          <w:sz w:val="32"/>
          <w:szCs w:val="32"/>
        </w:rPr>
        <w:t>/ Usnesení</w:t>
      </w:r>
    </w:p>
    <w:p w:rsidR="008C067D" w:rsidRDefault="007C2CCF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8C067D">
        <w:rPr>
          <w:sz w:val="32"/>
          <w:szCs w:val="32"/>
        </w:rPr>
        <w:t>/ Závěr</w:t>
      </w:r>
    </w:p>
    <w:p w:rsidR="008C067D" w:rsidRDefault="008C067D">
      <w:pPr>
        <w:rPr>
          <w:sz w:val="32"/>
          <w:szCs w:val="32"/>
        </w:rPr>
      </w:pPr>
    </w:p>
    <w:p w:rsidR="008C067D" w:rsidRDefault="008C067D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– zapisovatel </w:t>
      </w:r>
      <w:proofErr w:type="spellStart"/>
      <w:r>
        <w:rPr>
          <w:sz w:val="32"/>
          <w:szCs w:val="32"/>
        </w:rPr>
        <w:t>Babec</w:t>
      </w:r>
      <w:proofErr w:type="spellEnd"/>
    </w:p>
    <w:p w:rsidR="008C067D" w:rsidRDefault="008C06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návrhová komise – </w:t>
      </w:r>
      <w:proofErr w:type="spellStart"/>
      <w:r>
        <w:rPr>
          <w:sz w:val="32"/>
          <w:szCs w:val="32"/>
        </w:rPr>
        <w:t>Ing.Jancáková,Fidler</w:t>
      </w:r>
      <w:proofErr w:type="spellEnd"/>
    </w:p>
    <w:p w:rsidR="008C067D" w:rsidRDefault="008C067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ověřovatelé zápisu – </w:t>
      </w:r>
      <w:proofErr w:type="gramStart"/>
      <w:r>
        <w:rPr>
          <w:sz w:val="32"/>
          <w:szCs w:val="32"/>
        </w:rPr>
        <w:t>Nosková,Braun</w:t>
      </w:r>
      <w:proofErr w:type="gramEnd"/>
    </w:p>
    <w:p w:rsidR="008C067D" w:rsidRDefault="00BA739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</w:t>
      </w:r>
      <w:proofErr w:type="gramEnd"/>
      <w:r>
        <w:rPr>
          <w:sz w:val="32"/>
          <w:szCs w:val="32"/>
        </w:rPr>
        <w:t xml:space="preserve">    7</w:t>
      </w:r>
      <w:r w:rsidR="008C067D">
        <w:rPr>
          <w:sz w:val="32"/>
          <w:szCs w:val="32"/>
        </w:rPr>
        <w:t xml:space="preserve"> pro            0 proti</w:t>
      </w:r>
    </w:p>
    <w:p w:rsidR="008C067D" w:rsidRDefault="008C067D">
      <w:pPr>
        <w:rPr>
          <w:sz w:val="32"/>
          <w:szCs w:val="32"/>
        </w:rPr>
      </w:pPr>
      <w:r>
        <w:rPr>
          <w:sz w:val="32"/>
          <w:szCs w:val="32"/>
        </w:rPr>
        <w:t>2/ Smlouva</w:t>
      </w:r>
      <w:r w:rsidR="005C1691">
        <w:rPr>
          <w:sz w:val="32"/>
          <w:szCs w:val="32"/>
        </w:rPr>
        <w:t xml:space="preserve"> o poskytnutí dotace – zastupitelstvo obce schválilo Smlouvu o poskytnutí dotace </w:t>
      </w:r>
      <w:r w:rsidR="008269B9">
        <w:rPr>
          <w:sz w:val="32"/>
          <w:szCs w:val="32"/>
        </w:rPr>
        <w:t xml:space="preserve">z rozpočtu obce Roztoky u Semil v rámci spoluúčasti na projektu „ Zvýšení kvality života v obcích </w:t>
      </w:r>
      <w:r w:rsidR="005834BD">
        <w:rPr>
          <w:sz w:val="32"/>
          <w:szCs w:val="32"/>
        </w:rPr>
        <w:t>Mikroregionu Pojizeří“. Dotace bude poskytnuta na nákup společného zařízení pro konání kulturních akcí</w:t>
      </w:r>
      <w:r w:rsidR="005E1A32">
        <w:rPr>
          <w:sz w:val="32"/>
          <w:szCs w:val="32"/>
        </w:rPr>
        <w:t>. Výše spoluúčasti obce na projektu činí 23 265 Kč.</w:t>
      </w:r>
    </w:p>
    <w:p w:rsidR="00BA7392" w:rsidRDefault="00BA739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</w:t>
      </w:r>
      <w:proofErr w:type="gramEnd"/>
      <w:r>
        <w:rPr>
          <w:sz w:val="32"/>
          <w:szCs w:val="32"/>
        </w:rPr>
        <w:t xml:space="preserve">   7 pro                0 proti </w:t>
      </w:r>
    </w:p>
    <w:p w:rsidR="0035563C" w:rsidRDefault="005E1A32">
      <w:pPr>
        <w:rPr>
          <w:sz w:val="32"/>
          <w:szCs w:val="32"/>
        </w:rPr>
      </w:pPr>
      <w:r>
        <w:rPr>
          <w:sz w:val="32"/>
          <w:szCs w:val="32"/>
        </w:rPr>
        <w:t>3/</w:t>
      </w:r>
      <w:r w:rsidR="00035628">
        <w:rPr>
          <w:sz w:val="32"/>
          <w:szCs w:val="32"/>
        </w:rPr>
        <w:t>Zastupitelstvo obce projednalo Zprávu o přezkoumání hospodaření obce za rok 2021. Přezkoumáním byl</w:t>
      </w:r>
      <w:r w:rsidR="00B42A71">
        <w:rPr>
          <w:sz w:val="32"/>
          <w:szCs w:val="32"/>
        </w:rPr>
        <w:t>y</w:t>
      </w:r>
      <w:r w:rsidR="00035628">
        <w:rPr>
          <w:sz w:val="32"/>
          <w:szCs w:val="32"/>
        </w:rPr>
        <w:t xml:space="preserve"> zjištěny </w:t>
      </w:r>
      <w:r w:rsidR="00BD564D">
        <w:rPr>
          <w:sz w:val="32"/>
          <w:szCs w:val="32"/>
        </w:rPr>
        <w:t xml:space="preserve">chyby a nedostatky a to porušením zákona č.128/2000 </w:t>
      </w:r>
      <w:proofErr w:type="gramStart"/>
      <w:r w:rsidR="00BD564D">
        <w:rPr>
          <w:sz w:val="32"/>
          <w:szCs w:val="32"/>
        </w:rPr>
        <w:t>Sb.,o</w:t>
      </w:r>
      <w:proofErr w:type="gramEnd"/>
      <w:r w:rsidR="00BD564D">
        <w:rPr>
          <w:sz w:val="32"/>
          <w:szCs w:val="32"/>
        </w:rPr>
        <w:t xml:space="preserve"> obcích, ve znění pozdějších předpisů a to ustanovení § 84</w:t>
      </w:r>
      <w:r w:rsidR="0032732F">
        <w:rPr>
          <w:sz w:val="32"/>
          <w:szCs w:val="32"/>
        </w:rPr>
        <w:t xml:space="preserve"> odst. 2 písm. p)</w:t>
      </w:r>
      <w:r w:rsidR="00FD2E77">
        <w:rPr>
          <w:sz w:val="32"/>
          <w:szCs w:val="32"/>
        </w:rPr>
        <w:t xml:space="preserve">, kdy zastupitelstvo obce nevyslovilo souhlas se vznikem pracovněprávního vztahu mezi obcí a členem zastupitelstva. Dále bylo porušeno ustanovení § 102 odst. 2 písm. a) téhož zákona, kde starosta obce nezabezpečoval </w:t>
      </w:r>
      <w:r w:rsidR="0035563C">
        <w:rPr>
          <w:sz w:val="32"/>
          <w:szCs w:val="32"/>
        </w:rPr>
        <w:t>hospodaření obce dle schváleného rozpočtu a neprováděl rozpočtová opatření v rozsahu stanoveném zastupitelstvem obce.</w:t>
      </w:r>
    </w:p>
    <w:p w:rsidR="0035563C" w:rsidRDefault="0035563C">
      <w:pPr>
        <w:rPr>
          <w:sz w:val="32"/>
          <w:szCs w:val="32"/>
        </w:rPr>
      </w:pPr>
      <w:r>
        <w:rPr>
          <w:sz w:val="32"/>
          <w:szCs w:val="32"/>
        </w:rPr>
        <w:t>Na základě Zprávy o výsledku přezkoumání hospodaření zastupitelstvo obce schválilo závěrečný účet a celoroční hospodaření obce za rok 2021 s výhradami.</w:t>
      </w:r>
    </w:p>
    <w:p w:rsidR="0035563C" w:rsidRDefault="0035563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   0 proti</w:t>
      </w:r>
    </w:p>
    <w:p w:rsidR="002323DB" w:rsidRDefault="0035563C">
      <w:pPr>
        <w:rPr>
          <w:sz w:val="32"/>
          <w:szCs w:val="32"/>
        </w:rPr>
      </w:pPr>
      <w:r>
        <w:rPr>
          <w:sz w:val="32"/>
          <w:szCs w:val="32"/>
        </w:rPr>
        <w:t xml:space="preserve">4/ Účetní závěrka – zastupitelstvo obce </w:t>
      </w:r>
      <w:r w:rsidR="002323DB">
        <w:rPr>
          <w:sz w:val="32"/>
          <w:szCs w:val="32"/>
        </w:rPr>
        <w:t>projednalo a schválilo účetní závěrku obce za rok 2021. Byl</w:t>
      </w:r>
      <w:r w:rsidR="00B42A71">
        <w:rPr>
          <w:sz w:val="32"/>
          <w:szCs w:val="32"/>
        </w:rPr>
        <w:t>y</w:t>
      </w:r>
      <w:bookmarkStart w:id="0" w:name="_GoBack"/>
      <w:bookmarkEnd w:id="0"/>
      <w:r w:rsidR="002323DB">
        <w:rPr>
          <w:sz w:val="32"/>
          <w:szCs w:val="32"/>
        </w:rPr>
        <w:t xml:space="preserve"> předloženy dokumenty a to rozvaha,výkaz zisků a ztrát, inventarizační zpráva a příloha.</w:t>
      </w:r>
    </w:p>
    <w:p w:rsidR="002323DB" w:rsidRDefault="002323D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    0 proti</w:t>
      </w:r>
    </w:p>
    <w:p w:rsidR="00A7063C" w:rsidRDefault="002323D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5/ Nápravná opatření -   zastupitelstvo obce schválilo dohodu o provedení práce na </w:t>
      </w:r>
      <w:r w:rsidR="00A7063C">
        <w:rPr>
          <w:sz w:val="32"/>
          <w:szCs w:val="32"/>
        </w:rPr>
        <w:t xml:space="preserve">úklid kanceláře OÚ s místostarostou </w:t>
      </w:r>
      <w:proofErr w:type="spellStart"/>
      <w:r w:rsidR="00A7063C">
        <w:rPr>
          <w:sz w:val="32"/>
          <w:szCs w:val="32"/>
        </w:rPr>
        <w:t>Babcem</w:t>
      </w:r>
      <w:proofErr w:type="spellEnd"/>
      <w:r w:rsidR="00A7063C">
        <w:rPr>
          <w:sz w:val="32"/>
          <w:szCs w:val="32"/>
        </w:rPr>
        <w:t xml:space="preserve"> usnesením č.4/2022.  Starosta obce byl poučen o pravidlech rozpočtových opatřeních – usnesení č.10/2022.</w:t>
      </w:r>
    </w:p>
    <w:p w:rsidR="00A7063C" w:rsidRDefault="00A7063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   0 proti</w:t>
      </w:r>
    </w:p>
    <w:p w:rsidR="00A7063C" w:rsidRDefault="00A7063C">
      <w:pPr>
        <w:rPr>
          <w:sz w:val="32"/>
          <w:szCs w:val="32"/>
        </w:rPr>
      </w:pPr>
      <w:r>
        <w:rPr>
          <w:sz w:val="32"/>
          <w:szCs w:val="32"/>
        </w:rPr>
        <w:t>6/ Zastupitelstvo obce projednalo a schválilo rozpočtové opatření č.1/2022. Viz. příloha.</w:t>
      </w:r>
    </w:p>
    <w:p w:rsidR="00A7063C" w:rsidRDefault="00A7063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</w:t>
      </w:r>
      <w:proofErr w:type="gramEnd"/>
      <w:r>
        <w:rPr>
          <w:sz w:val="32"/>
          <w:szCs w:val="32"/>
        </w:rPr>
        <w:t xml:space="preserve">  7 pro               0 proti</w:t>
      </w:r>
    </w:p>
    <w:p w:rsidR="00A7063C" w:rsidRDefault="00A7063C">
      <w:pPr>
        <w:rPr>
          <w:sz w:val="32"/>
          <w:szCs w:val="32"/>
        </w:rPr>
      </w:pPr>
      <w:r>
        <w:rPr>
          <w:sz w:val="32"/>
          <w:szCs w:val="32"/>
        </w:rPr>
        <w:t>7/ Zastupitelstvo obce projednalo a schválilo rozpočtové opatření č.2/2022. Viz. příloha.</w:t>
      </w:r>
    </w:p>
    <w:p w:rsidR="00A7063C" w:rsidRDefault="00A7063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</w:t>
      </w:r>
      <w:proofErr w:type="gramEnd"/>
      <w:r>
        <w:rPr>
          <w:sz w:val="32"/>
          <w:szCs w:val="32"/>
        </w:rPr>
        <w:t xml:space="preserve">  7 pro               0 proti</w:t>
      </w:r>
    </w:p>
    <w:p w:rsidR="004476BD" w:rsidRDefault="00A7063C">
      <w:pPr>
        <w:rPr>
          <w:sz w:val="32"/>
          <w:szCs w:val="32"/>
        </w:rPr>
      </w:pPr>
      <w:r>
        <w:rPr>
          <w:sz w:val="32"/>
          <w:szCs w:val="32"/>
        </w:rPr>
        <w:t>8/</w:t>
      </w:r>
      <w:r w:rsidR="004476BD">
        <w:rPr>
          <w:sz w:val="32"/>
          <w:szCs w:val="32"/>
        </w:rPr>
        <w:t>Zastupitelstvo obce projednalo a schválilo rozpočtové opatření č.3/2022. Viz. příloha.</w:t>
      </w:r>
    </w:p>
    <w:p w:rsidR="004476BD" w:rsidRDefault="004476B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   0 proti</w:t>
      </w:r>
    </w:p>
    <w:p w:rsidR="00AC6237" w:rsidRDefault="004476BD">
      <w:pPr>
        <w:rPr>
          <w:sz w:val="32"/>
          <w:szCs w:val="32"/>
        </w:rPr>
      </w:pPr>
      <w:r>
        <w:rPr>
          <w:sz w:val="32"/>
          <w:szCs w:val="32"/>
        </w:rPr>
        <w:t>9/ Zastupitelstvo obce stanovilo počet členů zastupitelstva pro volební období 2022 – 2026 v počtu sedm</w:t>
      </w:r>
      <w:r w:rsidR="004E6546">
        <w:rPr>
          <w:sz w:val="32"/>
          <w:szCs w:val="32"/>
        </w:rPr>
        <w:t>i</w:t>
      </w:r>
      <w:r>
        <w:rPr>
          <w:sz w:val="32"/>
          <w:szCs w:val="32"/>
        </w:rPr>
        <w:t xml:space="preserve"> členů.</w:t>
      </w:r>
    </w:p>
    <w:p w:rsidR="00AC6237" w:rsidRDefault="00AC623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  0 proti</w:t>
      </w:r>
    </w:p>
    <w:p w:rsidR="00CA05CF" w:rsidRDefault="00AC6237">
      <w:pPr>
        <w:rPr>
          <w:sz w:val="32"/>
          <w:szCs w:val="32"/>
        </w:rPr>
      </w:pPr>
      <w:r>
        <w:rPr>
          <w:sz w:val="32"/>
          <w:szCs w:val="32"/>
        </w:rPr>
        <w:t xml:space="preserve">10/ Diskuze </w:t>
      </w:r>
      <w:proofErr w:type="gramStart"/>
      <w:r>
        <w:rPr>
          <w:sz w:val="32"/>
          <w:szCs w:val="32"/>
        </w:rPr>
        <w:t>-  starosta</w:t>
      </w:r>
      <w:proofErr w:type="gramEnd"/>
      <w:r>
        <w:rPr>
          <w:sz w:val="32"/>
          <w:szCs w:val="32"/>
        </w:rPr>
        <w:t xml:space="preserve"> obce předložil návrh smlouvy o pronájmu pohostinství a bytových prostor v č.p. 20. Smlouva bude dopracována po schůzce s nájemcem. Byl proveden velký rozbor pitné vody – výsledek odpovídá normám. </w:t>
      </w:r>
    </w:p>
    <w:p w:rsidR="00CA05CF" w:rsidRDefault="00CA05CF">
      <w:pPr>
        <w:rPr>
          <w:sz w:val="32"/>
          <w:szCs w:val="32"/>
        </w:rPr>
      </w:pPr>
      <w:r>
        <w:rPr>
          <w:sz w:val="32"/>
          <w:szCs w:val="32"/>
        </w:rPr>
        <w:t>11/ Usnesení – návrhová komise přednesla návrh usnesení, které zastupitelstvo schválilo a je přílohou tohoto zápisu.</w:t>
      </w:r>
    </w:p>
    <w:p w:rsidR="00CA05CF" w:rsidRDefault="00CA05C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 0 proti</w:t>
      </w:r>
    </w:p>
    <w:p w:rsidR="005E1A32" w:rsidRDefault="00CA05CF">
      <w:pPr>
        <w:rPr>
          <w:sz w:val="32"/>
          <w:szCs w:val="32"/>
        </w:rPr>
      </w:pPr>
      <w:r>
        <w:rPr>
          <w:sz w:val="32"/>
          <w:szCs w:val="32"/>
        </w:rPr>
        <w:lastRenderedPageBreak/>
        <w:t>12/ Závěrem poděkoval starosta obce přítomným za účast a zasedání ukončil.</w:t>
      </w:r>
      <w:r w:rsidR="00BD564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8C067D" w:rsidRPr="00092B23" w:rsidRDefault="008C067D">
      <w:pPr>
        <w:rPr>
          <w:sz w:val="32"/>
          <w:szCs w:val="32"/>
        </w:rPr>
      </w:pPr>
    </w:p>
    <w:p w:rsidR="00092B23" w:rsidRPr="00092B23" w:rsidRDefault="00092B23">
      <w:pPr>
        <w:rPr>
          <w:sz w:val="28"/>
          <w:szCs w:val="28"/>
        </w:rPr>
      </w:pPr>
    </w:p>
    <w:p w:rsidR="00092B23" w:rsidRDefault="00092B23">
      <w:pPr>
        <w:rPr>
          <w:sz w:val="32"/>
          <w:szCs w:val="32"/>
        </w:rPr>
      </w:pPr>
    </w:p>
    <w:p w:rsidR="00092B23" w:rsidRDefault="00092B23">
      <w:pPr>
        <w:rPr>
          <w:sz w:val="32"/>
          <w:szCs w:val="32"/>
        </w:rPr>
      </w:pPr>
    </w:p>
    <w:p w:rsidR="00CA05CF" w:rsidRDefault="00CA05CF">
      <w:pPr>
        <w:rPr>
          <w:sz w:val="32"/>
          <w:szCs w:val="32"/>
        </w:rPr>
      </w:pPr>
    </w:p>
    <w:p w:rsidR="00CA05CF" w:rsidRDefault="00CA05CF">
      <w:pPr>
        <w:rPr>
          <w:sz w:val="32"/>
          <w:szCs w:val="32"/>
        </w:rPr>
      </w:pPr>
    </w:p>
    <w:p w:rsidR="00CA05CF" w:rsidRDefault="00CA05CF">
      <w:pPr>
        <w:rPr>
          <w:sz w:val="32"/>
          <w:szCs w:val="32"/>
        </w:rPr>
      </w:pPr>
      <w:r>
        <w:rPr>
          <w:sz w:val="32"/>
          <w:szCs w:val="32"/>
        </w:rPr>
        <w:t>ověřovatelé zápisu:    Veronika Nosková</w:t>
      </w:r>
    </w:p>
    <w:p w:rsidR="00CA05CF" w:rsidRDefault="00CA05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Radek Braun </w:t>
      </w:r>
    </w:p>
    <w:p w:rsidR="00CE50B3" w:rsidRDefault="00CE50B3">
      <w:pPr>
        <w:rPr>
          <w:sz w:val="32"/>
          <w:szCs w:val="32"/>
        </w:rPr>
      </w:pPr>
    </w:p>
    <w:p w:rsidR="00CE50B3" w:rsidRDefault="00CE50B3">
      <w:pPr>
        <w:rPr>
          <w:sz w:val="32"/>
          <w:szCs w:val="32"/>
        </w:rPr>
      </w:pPr>
    </w:p>
    <w:p w:rsidR="00CE50B3" w:rsidRDefault="00CE50B3">
      <w:pPr>
        <w:rPr>
          <w:sz w:val="32"/>
          <w:szCs w:val="32"/>
        </w:rPr>
      </w:pPr>
    </w:p>
    <w:p w:rsidR="00CE50B3" w:rsidRDefault="00CE50B3">
      <w:pPr>
        <w:rPr>
          <w:sz w:val="32"/>
          <w:szCs w:val="32"/>
        </w:rPr>
      </w:pPr>
    </w:p>
    <w:p w:rsidR="00CE50B3" w:rsidRDefault="00CE50B3">
      <w:pPr>
        <w:rPr>
          <w:sz w:val="32"/>
          <w:szCs w:val="32"/>
        </w:rPr>
      </w:pPr>
    </w:p>
    <w:p w:rsidR="00CE50B3" w:rsidRDefault="00CA51D0">
      <w:pPr>
        <w:rPr>
          <w:sz w:val="32"/>
          <w:szCs w:val="32"/>
        </w:rPr>
      </w:pPr>
      <w:r>
        <w:rPr>
          <w:sz w:val="32"/>
          <w:szCs w:val="32"/>
        </w:rPr>
        <w:t>místostarosta                                                                           starosta</w:t>
      </w:r>
    </w:p>
    <w:p w:rsidR="00CE50B3" w:rsidRDefault="00CE50B3">
      <w:pPr>
        <w:rPr>
          <w:sz w:val="32"/>
          <w:szCs w:val="32"/>
        </w:rPr>
      </w:pPr>
    </w:p>
    <w:p w:rsidR="00CE50B3" w:rsidRDefault="00CE50B3">
      <w:pPr>
        <w:rPr>
          <w:sz w:val="32"/>
          <w:szCs w:val="32"/>
        </w:rPr>
      </w:pPr>
    </w:p>
    <w:p w:rsidR="00CE50B3" w:rsidRDefault="00CE50B3">
      <w:pPr>
        <w:rPr>
          <w:sz w:val="32"/>
          <w:szCs w:val="32"/>
        </w:rPr>
      </w:pPr>
    </w:p>
    <w:p w:rsidR="00CE50B3" w:rsidRDefault="00CE50B3">
      <w:pPr>
        <w:rPr>
          <w:sz w:val="32"/>
          <w:szCs w:val="32"/>
        </w:rPr>
      </w:pPr>
    </w:p>
    <w:p w:rsidR="00CE50B3" w:rsidRDefault="00CA51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CE50B3">
        <w:rPr>
          <w:sz w:val="32"/>
          <w:szCs w:val="32"/>
        </w:rPr>
        <w:t>v Roztokách u Semil dne</w:t>
      </w:r>
      <w:r>
        <w:rPr>
          <w:sz w:val="32"/>
          <w:szCs w:val="32"/>
        </w:rPr>
        <w:t xml:space="preserve"> 7.6. 2022</w:t>
      </w:r>
    </w:p>
    <w:p w:rsidR="00CA51D0" w:rsidRDefault="00CA51D0">
      <w:pPr>
        <w:rPr>
          <w:sz w:val="32"/>
          <w:szCs w:val="32"/>
        </w:rPr>
      </w:pPr>
    </w:p>
    <w:p w:rsidR="00CA51D0" w:rsidRDefault="00CA51D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</w:t>
      </w:r>
      <w:r>
        <w:rPr>
          <w:sz w:val="40"/>
          <w:szCs w:val="40"/>
        </w:rPr>
        <w:t>U S N E S E N Í</w:t>
      </w:r>
    </w:p>
    <w:p w:rsidR="00420A3F" w:rsidRDefault="00CA51D0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1.6. 2022.  </w:t>
      </w:r>
    </w:p>
    <w:p w:rsidR="00420A3F" w:rsidRDefault="00420A3F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420A3F" w:rsidRDefault="00420A3F">
      <w:pPr>
        <w:rPr>
          <w:sz w:val="32"/>
          <w:szCs w:val="32"/>
        </w:rPr>
      </w:pPr>
    </w:p>
    <w:p w:rsidR="00420A3F" w:rsidRDefault="00420A3F">
      <w:pPr>
        <w:rPr>
          <w:sz w:val="32"/>
          <w:szCs w:val="32"/>
        </w:rPr>
      </w:pPr>
      <w:r>
        <w:rPr>
          <w:sz w:val="32"/>
          <w:szCs w:val="32"/>
        </w:rPr>
        <w:t>č.7/2022 – Smlouvu o poskytnutí dotace MR Pojizeří.</w:t>
      </w:r>
    </w:p>
    <w:p w:rsidR="00CA51D0" w:rsidRDefault="00420A3F">
      <w:pPr>
        <w:rPr>
          <w:sz w:val="32"/>
          <w:szCs w:val="32"/>
        </w:rPr>
      </w:pPr>
      <w:r>
        <w:rPr>
          <w:sz w:val="32"/>
          <w:szCs w:val="32"/>
        </w:rPr>
        <w:t xml:space="preserve">č.8/2022 -  Zprávu o Přezkoumání hospodaření a závěrečný účet obce </w:t>
      </w:r>
      <w:r w:rsidR="00CA51D0">
        <w:rPr>
          <w:sz w:val="32"/>
          <w:szCs w:val="32"/>
        </w:rPr>
        <w:t xml:space="preserve">                         </w:t>
      </w:r>
    </w:p>
    <w:p w:rsidR="00CA51D0" w:rsidRDefault="00420A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za rok 2021.</w:t>
      </w:r>
    </w:p>
    <w:p w:rsidR="00420A3F" w:rsidRDefault="00420A3F">
      <w:pPr>
        <w:rPr>
          <w:sz w:val="32"/>
          <w:szCs w:val="32"/>
        </w:rPr>
      </w:pPr>
      <w:r>
        <w:rPr>
          <w:sz w:val="32"/>
          <w:szCs w:val="32"/>
        </w:rPr>
        <w:t>č.9/2022 -  Účetní závěrku za rok 2021.</w:t>
      </w:r>
    </w:p>
    <w:p w:rsidR="00420A3F" w:rsidRDefault="00420A3F">
      <w:pPr>
        <w:rPr>
          <w:sz w:val="32"/>
          <w:szCs w:val="32"/>
        </w:rPr>
      </w:pPr>
      <w:r>
        <w:rPr>
          <w:sz w:val="32"/>
          <w:szCs w:val="32"/>
        </w:rPr>
        <w:t>č.10/ 2022 – Nápravná opatření.</w:t>
      </w:r>
    </w:p>
    <w:p w:rsidR="00420A3F" w:rsidRDefault="00420A3F">
      <w:pPr>
        <w:rPr>
          <w:sz w:val="32"/>
          <w:szCs w:val="32"/>
        </w:rPr>
      </w:pPr>
      <w:r>
        <w:rPr>
          <w:sz w:val="32"/>
          <w:szCs w:val="32"/>
        </w:rPr>
        <w:t xml:space="preserve">č.11/2022  - </w:t>
      </w:r>
      <w:r w:rsidR="00D26876">
        <w:rPr>
          <w:sz w:val="32"/>
          <w:szCs w:val="32"/>
        </w:rPr>
        <w:t>Rozpočtové opatření č.1/2022.</w:t>
      </w:r>
    </w:p>
    <w:p w:rsidR="00D26876" w:rsidRDefault="00D26876">
      <w:pPr>
        <w:rPr>
          <w:sz w:val="32"/>
          <w:szCs w:val="32"/>
        </w:rPr>
      </w:pPr>
      <w:r>
        <w:rPr>
          <w:sz w:val="32"/>
          <w:szCs w:val="32"/>
        </w:rPr>
        <w:t>č.12/2022 -  Rozpočtové opatření č.2/2022.</w:t>
      </w:r>
    </w:p>
    <w:p w:rsidR="00D26876" w:rsidRDefault="00D26876">
      <w:pPr>
        <w:rPr>
          <w:sz w:val="32"/>
          <w:szCs w:val="32"/>
        </w:rPr>
      </w:pPr>
      <w:r>
        <w:rPr>
          <w:sz w:val="32"/>
          <w:szCs w:val="32"/>
        </w:rPr>
        <w:t>č.13/2022  - Stanovení počtu členů zastupitelstva.</w:t>
      </w:r>
    </w:p>
    <w:p w:rsidR="00D26876" w:rsidRDefault="00D26876">
      <w:pPr>
        <w:rPr>
          <w:sz w:val="32"/>
          <w:szCs w:val="32"/>
        </w:rPr>
      </w:pPr>
      <w:r>
        <w:rPr>
          <w:sz w:val="32"/>
          <w:szCs w:val="32"/>
        </w:rPr>
        <w:t>č.14/2022 -  Rozpočtové opatření č.3/2022.</w:t>
      </w:r>
    </w:p>
    <w:p w:rsidR="00D26876" w:rsidRDefault="00D26876">
      <w:pPr>
        <w:rPr>
          <w:sz w:val="32"/>
          <w:szCs w:val="32"/>
        </w:rPr>
      </w:pPr>
    </w:p>
    <w:p w:rsidR="00D26876" w:rsidRDefault="00D26876">
      <w:pPr>
        <w:rPr>
          <w:sz w:val="32"/>
          <w:szCs w:val="32"/>
        </w:rPr>
      </w:pPr>
    </w:p>
    <w:p w:rsidR="00D26876" w:rsidRDefault="00D26876">
      <w:pPr>
        <w:rPr>
          <w:sz w:val="32"/>
          <w:szCs w:val="32"/>
        </w:rPr>
      </w:pPr>
    </w:p>
    <w:p w:rsidR="00D26876" w:rsidRDefault="00D26876">
      <w:pPr>
        <w:rPr>
          <w:sz w:val="32"/>
          <w:szCs w:val="32"/>
        </w:rPr>
      </w:pPr>
    </w:p>
    <w:p w:rsidR="00D26876" w:rsidRDefault="0072439E">
      <w:pPr>
        <w:rPr>
          <w:sz w:val="32"/>
          <w:szCs w:val="32"/>
        </w:rPr>
      </w:pPr>
      <w:r>
        <w:rPr>
          <w:sz w:val="32"/>
          <w:szCs w:val="32"/>
        </w:rPr>
        <w:t>místostarosta                                                                     starosta</w:t>
      </w:r>
    </w:p>
    <w:p w:rsidR="0072439E" w:rsidRDefault="0072439E">
      <w:pPr>
        <w:rPr>
          <w:sz w:val="32"/>
          <w:szCs w:val="32"/>
        </w:rPr>
      </w:pPr>
    </w:p>
    <w:p w:rsidR="0072439E" w:rsidRDefault="0072439E">
      <w:pPr>
        <w:rPr>
          <w:sz w:val="32"/>
          <w:szCs w:val="32"/>
        </w:rPr>
      </w:pPr>
    </w:p>
    <w:p w:rsidR="0072439E" w:rsidRDefault="007243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v Roztokách u Semil dne 7.6. 2022</w:t>
      </w:r>
    </w:p>
    <w:p w:rsidR="0072439E" w:rsidRPr="00092B23" w:rsidRDefault="0072439E">
      <w:pPr>
        <w:rPr>
          <w:sz w:val="32"/>
          <w:szCs w:val="32"/>
        </w:rPr>
      </w:pPr>
    </w:p>
    <w:sectPr w:rsidR="0072439E" w:rsidRPr="00092B23" w:rsidSect="00595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23"/>
    <w:rsid w:val="00035628"/>
    <w:rsid w:val="00092B23"/>
    <w:rsid w:val="000B13C2"/>
    <w:rsid w:val="002323DB"/>
    <w:rsid w:val="00237FA6"/>
    <w:rsid w:val="002B5611"/>
    <w:rsid w:val="002C50D7"/>
    <w:rsid w:val="00305526"/>
    <w:rsid w:val="0032732F"/>
    <w:rsid w:val="0035563C"/>
    <w:rsid w:val="00356353"/>
    <w:rsid w:val="00420A3F"/>
    <w:rsid w:val="004476BD"/>
    <w:rsid w:val="004E6546"/>
    <w:rsid w:val="005776C0"/>
    <w:rsid w:val="005834BD"/>
    <w:rsid w:val="00595C8B"/>
    <w:rsid w:val="005C1691"/>
    <w:rsid w:val="005E1A32"/>
    <w:rsid w:val="0072439E"/>
    <w:rsid w:val="007C2CCF"/>
    <w:rsid w:val="008269B9"/>
    <w:rsid w:val="008C067D"/>
    <w:rsid w:val="008F4445"/>
    <w:rsid w:val="00A7063C"/>
    <w:rsid w:val="00A8104B"/>
    <w:rsid w:val="00AC6237"/>
    <w:rsid w:val="00AD0D10"/>
    <w:rsid w:val="00B42A71"/>
    <w:rsid w:val="00BA7392"/>
    <w:rsid w:val="00BD564D"/>
    <w:rsid w:val="00CA05CF"/>
    <w:rsid w:val="00CA51D0"/>
    <w:rsid w:val="00CE50B3"/>
    <w:rsid w:val="00D26876"/>
    <w:rsid w:val="00F81130"/>
    <w:rsid w:val="00F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2C18"/>
  <w15:docId w15:val="{FA1B0E20-2A09-4E05-852A-5116E9D7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5C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B26A8-0417-4F9B-9392-05A1479B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Radka Farská</cp:lastModifiedBy>
  <cp:revision>4</cp:revision>
  <cp:lastPrinted>2022-07-18T16:43:00Z</cp:lastPrinted>
  <dcterms:created xsi:type="dcterms:W3CDTF">2022-10-26T18:51:00Z</dcterms:created>
  <dcterms:modified xsi:type="dcterms:W3CDTF">2022-10-26T19:00:00Z</dcterms:modified>
</cp:coreProperties>
</file>